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CD" w:rsidRDefault="00706ACD"/>
    <w:p w:rsidR="00A760BB" w:rsidRPr="0027697E" w:rsidRDefault="00A760BB" w:rsidP="00B308C9">
      <w:pPr>
        <w:rPr>
          <w:lang w:val="en-CA"/>
        </w:rPr>
      </w:pPr>
      <w:r w:rsidRPr="00853975">
        <w:rPr>
          <w:rFonts w:ascii="Arial" w:hAnsi="Arial" w:cs="Arial"/>
          <w:b/>
          <w:noProof/>
          <w:color w:val="FF0000"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 wp14:anchorId="0DD05A69" wp14:editId="0D2922F9">
            <wp:simplePos x="0" y="0"/>
            <wp:positionH relativeFrom="column">
              <wp:posOffset>246421</wp:posOffset>
            </wp:positionH>
            <wp:positionV relativeFrom="page">
              <wp:posOffset>451237</wp:posOffset>
            </wp:positionV>
            <wp:extent cx="3333750" cy="1047115"/>
            <wp:effectExtent l="0" t="0" r="0" b="0"/>
            <wp:wrapThrough wrapText="bothSides">
              <wp:wrapPolygon edited="0">
                <wp:start x="3333" y="1179"/>
                <wp:lineTo x="1111" y="4716"/>
                <wp:lineTo x="987" y="7466"/>
                <wp:lineTo x="1481" y="8252"/>
                <wp:lineTo x="987" y="10610"/>
                <wp:lineTo x="1111" y="13361"/>
                <wp:lineTo x="1605" y="14540"/>
                <wp:lineTo x="864" y="16112"/>
                <wp:lineTo x="617" y="17290"/>
                <wp:lineTo x="741" y="20434"/>
                <wp:lineTo x="6665" y="20434"/>
                <wp:lineTo x="10738" y="19648"/>
                <wp:lineTo x="21477" y="16112"/>
                <wp:lineTo x="21477" y="4323"/>
                <wp:lineTo x="20613" y="4323"/>
                <wp:lineTo x="3950" y="1179"/>
                <wp:lineTo x="3333" y="1179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révention Arc-en-cie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19"/>
                    <a:stretch/>
                  </pic:blipFill>
                  <pic:spPr bwMode="auto">
                    <a:xfrm>
                      <a:off x="0" y="0"/>
                      <a:ext cx="3333750" cy="104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53975">
        <w:rPr>
          <w:rFonts w:ascii="Arial" w:hAnsi="Arial" w:cs="Arial"/>
          <w:b/>
          <w:noProof/>
          <w:color w:val="FF0000"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 wp14:anchorId="7E2F601A" wp14:editId="7A86C7BE">
            <wp:simplePos x="0" y="0"/>
            <wp:positionH relativeFrom="column">
              <wp:posOffset>3618073</wp:posOffset>
            </wp:positionH>
            <wp:positionV relativeFrom="page">
              <wp:posOffset>450660</wp:posOffset>
            </wp:positionV>
            <wp:extent cx="990600" cy="995680"/>
            <wp:effectExtent l="0" t="0" r="0" b="0"/>
            <wp:wrapThrough wrapText="bothSides">
              <wp:wrapPolygon edited="0">
                <wp:start x="0" y="0"/>
                <wp:lineTo x="0" y="21077"/>
                <wp:lineTo x="21185" y="21077"/>
                <wp:lineTo x="21185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RS_arc_en_ciel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82F" w:rsidRDefault="0048582F" w:rsidP="00A760BB">
      <w:pPr>
        <w:jc w:val="both"/>
        <w:rPr>
          <w:rFonts w:ascii="Arial" w:hAnsi="Arial" w:cs="Arial"/>
          <w:b/>
          <w:sz w:val="24"/>
          <w:szCs w:val="24"/>
          <w:lang w:val="en"/>
        </w:rPr>
      </w:pPr>
    </w:p>
    <w:p w:rsidR="00A760BB" w:rsidRPr="00645225" w:rsidRDefault="00A760BB" w:rsidP="00A760BB">
      <w:pPr>
        <w:jc w:val="both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Dear caregiver</w:t>
      </w:r>
      <w:r w:rsidRPr="00645225">
        <w:rPr>
          <w:rFonts w:ascii="Arial" w:hAnsi="Arial" w:cs="Arial"/>
          <w:b/>
          <w:sz w:val="24"/>
          <w:szCs w:val="24"/>
          <w:lang w:val="en"/>
        </w:rPr>
        <w:t>,</w:t>
      </w:r>
    </w:p>
    <w:p w:rsidR="00A760BB" w:rsidRPr="00A760BB" w:rsidRDefault="00A760BB" w:rsidP="00A760BB">
      <w:pPr>
        <w:rPr>
          <w:rFonts w:ascii="Arial" w:hAnsi="Arial" w:cs="Arial"/>
          <w:sz w:val="24"/>
          <w:szCs w:val="24"/>
          <w:lang w:val="en"/>
        </w:rPr>
      </w:pPr>
      <w:r w:rsidRPr="00A760BB">
        <w:rPr>
          <w:rFonts w:ascii="Arial" w:hAnsi="Arial" w:cs="Arial"/>
          <w:sz w:val="24"/>
          <w:szCs w:val="24"/>
          <w:lang w:val="en"/>
        </w:rPr>
        <w:t>In anticipation of your visits in your role of caregiver,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48582F">
        <w:rPr>
          <w:rFonts w:ascii="Arial" w:hAnsi="Arial" w:cs="Arial"/>
          <w:sz w:val="24"/>
          <w:szCs w:val="24"/>
          <w:lang w:val="en"/>
        </w:rPr>
        <w:t xml:space="preserve">                                               </w:t>
      </w:r>
      <w:r w:rsidRPr="00A760BB">
        <w:rPr>
          <w:rFonts w:ascii="Arial" w:hAnsi="Arial" w:cs="Arial"/>
          <w:sz w:val="24"/>
          <w:szCs w:val="24"/>
          <w:lang w:val="en"/>
        </w:rPr>
        <w:t>please: read, memorize and keep as a reminder these instructions.</w:t>
      </w:r>
    </w:p>
    <w:p w:rsidR="00A760BB" w:rsidRPr="00A760BB" w:rsidRDefault="00A760BB" w:rsidP="00A760BB">
      <w:pPr>
        <w:rPr>
          <w:rFonts w:ascii="Arial" w:hAnsi="Arial" w:cs="Arial"/>
          <w:b/>
          <w:sz w:val="24"/>
          <w:szCs w:val="24"/>
          <w:lang w:val="en"/>
        </w:rPr>
      </w:pPr>
      <w:r w:rsidRPr="00A760BB">
        <w:rPr>
          <w:rFonts w:ascii="Arial" w:hAnsi="Arial" w:cs="Arial"/>
          <w:b/>
          <w:sz w:val="24"/>
          <w:szCs w:val="24"/>
          <w:lang w:val="en"/>
        </w:rPr>
        <w:t>Visits to the residence / Best practices</w:t>
      </w:r>
    </w:p>
    <w:p w:rsidR="00A760BB" w:rsidRDefault="00A760BB" w:rsidP="00A760BB">
      <w:pPr>
        <w:rPr>
          <w:rFonts w:ascii="Arial" w:hAnsi="Arial" w:cs="Arial"/>
          <w:b/>
          <w:sz w:val="24"/>
          <w:szCs w:val="24"/>
          <w:lang w:val="en"/>
        </w:rPr>
      </w:pPr>
      <w:r w:rsidRPr="00A760BB">
        <w:rPr>
          <w:rFonts w:ascii="Arial" w:hAnsi="Arial" w:cs="Arial"/>
          <w:b/>
          <w:sz w:val="24"/>
          <w:szCs w:val="24"/>
          <w:lang w:val="en"/>
        </w:rPr>
        <w:t>Before entering the residence, you must:</w:t>
      </w:r>
    </w:p>
    <w:p w:rsidR="00A760BB" w:rsidRPr="00A760BB" w:rsidRDefault="00A760BB" w:rsidP="00A760BB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en"/>
        </w:rPr>
      </w:pPr>
      <w:r w:rsidRPr="00A760BB">
        <w:rPr>
          <w:rFonts w:ascii="Arial" w:hAnsi="Arial" w:cs="Arial"/>
          <w:sz w:val="24"/>
          <w:szCs w:val="24"/>
          <w:lang w:val="en"/>
        </w:rPr>
        <w:t>Be aware that by entering you become a major risk vector for our community, hosting a clientele whose average age corresponds to the group most vulnerable to this virus.</w:t>
      </w:r>
    </w:p>
    <w:p w:rsidR="00A760BB" w:rsidRPr="00A760BB" w:rsidRDefault="00A760BB" w:rsidP="00A760BB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en-CA"/>
        </w:rPr>
      </w:pPr>
      <w:r w:rsidRPr="00A760BB">
        <w:rPr>
          <w:rFonts w:ascii="Arial" w:hAnsi="Arial" w:cs="Arial"/>
          <w:sz w:val="24"/>
          <w:szCs w:val="24"/>
          <w:lang w:val="en"/>
        </w:rPr>
        <w:t>You agree to limit your non-essential contact and travel as much as possible, as ordered by the government, as well as to apply good hygiene practices in your daily life.</w:t>
      </w:r>
    </w:p>
    <w:p w:rsidR="00A760BB" w:rsidRPr="00A760BB" w:rsidRDefault="00A760BB" w:rsidP="00A760BB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en"/>
        </w:rPr>
      </w:pPr>
      <w:r w:rsidRPr="00A760BB">
        <w:rPr>
          <w:rFonts w:ascii="Arial" w:hAnsi="Arial" w:cs="Arial"/>
          <w:sz w:val="24"/>
          <w:szCs w:val="24"/>
          <w:lang w:val="en"/>
        </w:rPr>
        <w:t>Monitor your symptoms daily. At the slightest appearance of a symptom or risky contact, call us and do not show up on site before obtaining our authorization.</w:t>
      </w:r>
    </w:p>
    <w:p w:rsidR="00A760BB" w:rsidRPr="00A760BB" w:rsidRDefault="00A760BB" w:rsidP="00A760BB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en"/>
        </w:rPr>
      </w:pPr>
      <w:r w:rsidRPr="00A760BB">
        <w:rPr>
          <w:rFonts w:ascii="Arial" w:hAnsi="Arial" w:cs="Arial"/>
          <w:sz w:val="24"/>
          <w:szCs w:val="24"/>
          <w:lang w:val="en"/>
        </w:rPr>
        <w:t>Bring clean clothes and your protective equipment to change when you arrive and a bag to put your clothes worn in the community.</w:t>
      </w:r>
    </w:p>
    <w:p w:rsidR="00A760BB" w:rsidRPr="00A760BB" w:rsidRDefault="00A760BB" w:rsidP="00A760BB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en"/>
        </w:rPr>
      </w:pPr>
      <w:r w:rsidRPr="00A760BB">
        <w:rPr>
          <w:rFonts w:ascii="Arial" w:hAnsi="Arial" w:cs="Arial"/>
          <w:sz w:val="24"/>
          <w:szCs w:val="24"/>
          <w:lang w:val="en"/>
        </w:rPr>
        <w:t>Avoid bringing non-essential items from home.</w:t>
      </w:r>
    </w:p>
    <w:p w:rsidR="00A760BB" w:rsidRPr="00A760BB" w:rsidRDefault="00A760BB" w:rsidP="00A760BB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en-CA"/>
        </w:rPr>
      </w:pPr>
      <w:r w:rsidRPr="00A760BB">
        <w:rPr>
          <w:rFonts w:ascii="Arial" w:hAnsi="Arial" w:cs="Arial"/>
          <w:sz w:val="24"/>
          <w:szCs w:val="24"/>
          <w:lang w:val="en"/>
        </w:rPr>
        <w:t>Limit your visits to the essentials, as requested by the government.</w:t>
      </w:r>
    </w:p>
    <w:p w:rsidR="00B308C9" w:rsidRPr="00B308C9" w:rsidRDefault="00B308C9" w:rsidP="00B308C9">
      <w:pPr>
        <w:rPr>
          <w:rFonts w:ascii="Arial" w:hAnsi="Arial" w:cs="Arial"/>
          <w:b/>
          <w:sz w:val="24"/>
          <w:szCs w:val="24"/>
          <w:lang w:val="en"/>
        </w:rPr>
      </w:pPr>
      <w:r w:rsidRPr="00B308C9">
        <w:rPr>
          <w:rFonts w:ascii="Arial" w:hAnsi="Arial" w:cs="Arial"/>
          <w:b/>
          <w:sz w:val="24"/>
          <w:szCs w:val="24"/>
          <w:lang w:val="en"/>
        </w:rPr>
        <w:t>When you arrive, you must:</w:t>
      </w:r>
    </w:p>
    <w:p w:rsidR="00B308C9" w:rsidRDefault="00B308C9" w:rsidP="00B308C9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lang w:val="en"/>
        </w:rPr>
      </w:pPr>
      <w:r w:rsidRPr="00B308C9">
        <w:rPr>
          <w:rFonts w:ascii="Arial" w:hAnsi="Arial" w:cs="Arial"/>
          <w:sz w:val="24"/>
          <w:szCs w:val="24"/>
          <w:lang w:val="en"/>
        </w:rPr>
        <w:t>Wear your mask before entering the residence.</w:t>
      </w:r>
    </w:p>
    <w:p w:rsidR="00B308C9" w:rsidRDefault="00B308C9" w:rsidP="00B308C9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lang w:val="en"/>
        </w:rPr>
      </w:pPr>
      <w:r w:rsidRPr="00B308C9">
        <w:rPr>
          <w:rFonts w:ascii="Arial" w:hAnsi="Arial" w:cs="Arial"/>
          <w:sz w:val="24"/>
          <w:szCs w:val="24"/>
          <w:lang w:val="en"/>
        </w:rPr>
        <w:t>You must go through the main entrance, via the reception.</w:t>
      </w:r>
    </w:p>
    <w:p w:rsidR="00B308C9" w:rsidRDefault="00B308C9" w:rsidP="00B308C9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lang w:val="en"/>
        </w:rPr>
      </w:pPr>
      <w:r w:rsidRPr="00B308C9">
        <w:rPr>
          <w:rFonts w:ascii="Arial" w:hAnsi="Arial" w:cs="Arial"/>
          <w:sz w:val="24"/>
          <w:szCs w:val="24"/>
          <w:lang w:val="en"/>
        </w:rPr>
        <w:t>Immediately disinfect your hands.</w:t>
      </w:r>
    </w:p>
    <w:p w:rsidR="00B308C9" w:rsidRDefault="00B308C9" w:rsidP="00B308C9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lang w:val="en"/>
        </w:rPr>
      </w:pPr>
      <w:r w:rsidRPr="00B308C9">
        <w:rPr>
          <w:rFonts w:ascii="Arial" w:hAnsi="Arial" w:cs="Arial"/>
          <w:sz w:val="24"/>
          <w:szCs w:val="24"/>
          <w:lang w:val="en"/>
        </w:rPr>
        <w:t>Read, complete and sign our mandatory questionnaire at each visit.</w:t>
      </w:r>
    </w:p>
    <w:p w:rsidR="00B308C9" w:rsidRDefault="00B308C9" w:rsidP="00B308C9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lang w:val="en"/>
        </w:rPr>
      </w:pPr>
      <w:r w:rsidRPr="00B308C9">
        <w:rPr>
          <w:rFonts w:ascii="Arial" w:hAnsi="Arial" w:cs="Arial"/>
          <w:sz w:val="24"/>
          <w:szCs w:val="24"/>
          <w:lang w:val="en"/>
        </w:rPr>
        <w:t>Read and obey the posted signs.</w:t>
      </w:r>
    </w:p>
    <w:p w:rsidR="00B308C9" w:rsidRPr="00B308C9" w:rsidRDefault="00B308C9" w:rsidP="00B308C9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lang w:val="en"/>
        </w:rPr>
      </w:pPr>
      <w:r w:rsidRPr="00B308C9">
        <w:rPr>
          <w:rFonts w:ascii="Arial" w:hAnsi="Arial" w:cs="Arial"/>
          <w:sz w:val="24"/>
          <w:szCs w:val="24"/>
          <w:lang w:val="en"/>
        </w:rPr>
        <w:t>Give your questionnaire to the receptionist, who will validate it, take your temperature and authorize your access.</w:t>
      </w:r>
    </w:p>
    <w:p w:rsidR="00B308C9" w:rsidRPr="00B308C9" w:rsidRDefault="00B308C9" w:rsidP="00B308C9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lang w:val="en"/>
        </w:rPr>
      </w:pPr>
      <w:r w:rsidRPr="00B308C9">
        <w:rPr>
          <w:rFonts w:ascii="Arial" w:hAnsi="Arial" w:cs="Arial"/>
          <w:sz w:val="24"/>
          <w:szCs w:val="24"/>
          <w:lang w:val="en"/>
        </w:rPr>
        <w:t>You go directly to the apartment, keeping your distance from anyone.</w:t>
      </w:r>
    </w:p>
    <w:p w:rsidR="00B308C9" w:rsidRPr="00B308C9" w:rsidRDefault="00B308C9" w:rsidP="00B308C9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lang w:val="en-CA"/>
        </w:rPr>
      </w:pPr>
      <w:r w:rsidRPr="00B308C9">
        <w:rPr>
          <w:rFonts w:ascii="Arial" w:hAnsi="Arial" w:cs="Arial"/>
          <w:sz w:val="24"/>
          <w:szCs w:val="24"/>
          <w:lang w:val="en"/>
        </w:rPr>
        <w:t>Sanitize your hands before you touch the button to call the elevator, and again, when exiting the elevator.</w:t>
      </w:r>
    </w:p>
    <w:p w:rsidR="0048582F" w:rsidRDefault="0048582F" w:rsidP="00B308C9">
      <w:pPr>
        <w:rPr>
          <w:rFonts w:ascii="Arial" w:hAnsi="Arial" w:cs="Arial"/>
          <w:b/>
          <w:sz w:val="24"/>
          <w:szCs w:val="24"/>
          <w:lang w:val="en"/>
        </w:rPr>
      </w:pPr>
    </w:p>
    <w:p w:rsidR="00B308C9" w:rsidRPr="00B308C9" w:rsidRDefault="00B308C9" w:rsidP="00B308C9">
      <w:pPr>
        <w:rPr>
          <w:rFonts w:ascii="Arial" w:hAnsi="Arial" w:cs="Arial"/>
          <w:b/>
          <w:sz w:val="24"/>
          <w:szCs w:val="24"/>
          <w:lang w:val="en"/>
        </w:rPr>
      </w:pPr>
      <w:r w:rsidRPr="00B308C9">
        <w:rPr>
          <w:rFonts w:ascii="Arial" w:hAnsi="Arial" w:cs="Arial"/>
          <w:b/>
          <w:sz w:val="24"/>
          <w:szCs w:val="24"/>
          <w:lang w:val="en"/>
        </w:rPr>
        <w:t>During your visit, you must:</w:t>
      </w:r>
    </w:p>
    <w:p w:rsidR="00B308C9" w:rsidRDefault="00B308C9" w:rsidP="00B308C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  <w:lang w:val="en"/>
        </w:rPr>
      </w:pPr>
      <w:r w:rsidRPr="00B308C9">
        <w:rPr>
          <w:rFonts w:ascii="Arial" w:hAnsi="Arial" w:cs="Arial"/>
          <w:sz w:val="24"/>
          <w:szCs w:val="24"/>
          <w:lang w:val="en"/>
        </w:rPr>
        <w:t>When entering the apartment, first go to the bathroom to change and wash your hands</w:t>
      </w:r>
    </w:p>
    <w:p w:rsidR="00B308C9" w:rsidRDefault="00B308C9" w:rsidP="00B308C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  <w:lang w:val="en"/>
        </w:rPr>
      </w:pPr>
      <w:r w:rsidRPr="00B308C9">
        <w:rPr>
          <w:rFonts w:ascii="Arial" w:hAnsi="Arial" w:cs="Arial"/>
          <w:sz w:val="24"/>
          <w:szCs w:val="24"/>
          <w:lang w:val="en"/>
        </w:rPr>
        <w:t>W</w:t>
      </w:r>
      <w:r w:rsidR="0048582F">
        <w:rPr>
          <w:rFonts w:ascii="Arial" w:hAnsi="Arial" w:cs="Arial"/>
          <w:sz w:val="24"/>
          <w:szCs w:val="24"/>
          <w:lang w:val="en"/>
        </w:rPr>
        <w:t>ear the mask on both sides (caregiver</w:t>
      </w:r>
      <w:r w:rsidRPr="00B308C9">
        <w:rPr>
          <w:rFonts w:ascii="Arial" w:hAnsi="Arial" w:cs="Arial"/>
          <w:sz w:val="24"/>
          <w:szCs w:val="24"/>
          <w:lang w:val="en"/>
        </w:rPr>
        <w:t xml:space="preserve"> and resident) and </w:t>
      </w:r>
      <w:r w:rsidRPr="0048582F">
        <w:rPr>
          <w:rFonts w:ascii="Arial" w:hAnsi="Arial" w:cs="Arial"/>
          <w:sz w:val="24"/>
          <w:szCs w:val="24"/>
          <w:u w:val="single"/>
          <w:lang w:val="en"/>
        </w:rPr>
        <w:t>throughout the visit</w:t>
      </w:r>
      <w:r w:rsidRPr="00B308C9">
        <w:rPr>
          <w:rFonts w:ascii="Arial" w:hAnsi="Arial" w:cs="Arial"/>
          <w:sz w:val="24"/>
          <w:szCs w:val="24"/>
          <w:lang w:val="en"/>
        </w:rPr>
        <w:t>. You must therefore make sure that your loved one also wears his mask in your presence.</w:t>
      </w:r>
    </w:p>
    <w:p w:rsidR="00B308C9" w:rsidRPr="00B308C9" w:rsidRDefault="00B308C9" w:rsidP="00B308C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  <w:lang w:val="en"/>
        </w:rPr>
      </w:pPr>
      <w:r w:rsidRPr="00B308C9">
        <w:rPr>
          <w:rFonts w:ascii="Arial" w:hAnsi="Arial" w:cs="Arial"/>
          <w:sz w:val="24"/>
          <w:szCs w:val="24"/>
          <w:lang w:val="en"/>
        </w:rPr>
        <w:lastRenderedPageBreak/>
        <w:t xml:space="preserve">You are </w:t>
      </w:r>
      <w:r w:rsidRPr="0048582F">
        <w:rPr>
          <w:rFonts w:ascii="Arial" w:hAnsi="Arial" w:cs="Arial"/>
          <w:sz w:val="24"/>
          <w:szCs w:val="24"/>
          <w:u w:val="single"/>
          <w:lang w:val="en"/>
        </w:rPr>
        <w:t>prohibited from eating</w:t>
      </w:r>
      <w:r w:rsidRPr="00B308C9">
        <w:rPr>
          <w:rFonts w:ascii="Arial" w:hAnsi="Arial" w:cs="Arial"/>
          <w:sz w:val="24"/>
          <w:szCs w:val="24"/>
          <w:lang w:val="en"/>
        </w:rPr>
        <w:t xml:space="preserve"> in the apartment, as you cannot remove your mask and cannot share any object that comes into contact with your saliva.</w:t>
      </w:r>
    </w:p>
    <w:p w:rsidR="00B308C9" w:rsidRPr="00B308C9" w:rsidRDefault="00B308C9" w:rsidP="00B308C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  <w:lang w:val="en-CA"/>
        </w:rPr>
      </w:pPr>
      <w:r w:rsidRPr="00B308C9">
        <w:rPr>
          <w:rFonts w:ascii="Arial" w:hAnsi="Arial" w:cs="Arial"/>
          <w:sz w:val="24"/>
          <w:szCs w:val="24"/>
          <w:lang w:val="en"/>
        </w:rPr>
        <w:t>Maintain distance at all times, except in a nursing situation. Our team is available to refresh your training on preventive practices to adopt in a care situation.</w:t>
      </w:r>
    </w:p>
    <w:p w:rsidR="00B308C9" w:rsidRPr="00B308C9" w:rsidRDefault="00B308C9" w:rsidP="00B308C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  <w:lang w:val="en"/>
        </w:rPr>
      </w:pPr>
      <w:r w:rsidRPr="00B308C9">
        <w:rPr>
          <w:rFonts w:ascii="Arial" w:hAnsi="Arial" w:cs="Arial"/>
          <w:sz w:val="24"/>
          <w:szCs w:val="24"/>
          <w:lang w:val="en"/>
        </w:rPr>
        <w:t>Avoid hugs,</w:t>
      </w:r>
      <w:r w:rsidR="0048582F">
        <w:rPr>
          <w:rFonts w:ascii="Arial" w:hAnsi="Arial" w:cs="Arial"/>
          <w:sz w:val="24"/>
          <w:szCs w:val="24"/>
          <w:lang w:val="en"/>
        </w:rPr>
        <w:t xml:space="preserve"> opt for: a mimed or flown kiss</w:t>
      </w:r>
      <w:r w:rsidRPr="00B308C9">
        <w:rPr>
          <w:rFonts w:ascii="Arial" w:hAnsi="Arial" w:cs="Arial"/>
          <w:sz w:val="24"/>
          <w:szCs w:val="24"/>
          <w:lang w:val="en"/>
        </w:rPr>
        <w:t>, an elbow greeting, a mimic hug, or use your words to emphasize how much you love and appreciate your loved one (this will surely be even more appreciated and cherished in th</w:t>
      </w:r>
      <w:r w:rsidR="0048582F">
        <w:rPr>
          <w:rFonts w:ascii="Arial" w:hAnsi="Arial" w:cs="Arial"/>
          <w:sz w:val="24"/>
          <w:szCs w:val="24"/>
          <w:lang w:val="en"/>
        </w:rPr>
        <w:t>eir memories</w:t>
      </w:r>
      <w:r w:rsidRPr="00B308C9">
        <w:rPr>
          <w:rFonts w:ascii="Arial" w:hAnsi="Arial" w:cs="Arial"/>
          <w:sz w:val="24"/>
          <w:szCs w:val="24"/>
          <w:lang w:val="en"/>
        </w:rPr>
        <w:t>).</w:t>
      </w:r>
    </w:p>
    <w:p w:rsidR="00B308C9" w:rsidRPr="00B308C9" w:rsidRDefault="00B308C9" w:rsidP="00B308C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  <w:lang w:val="en-CA"/>
        </w:rPr>
      </w:pPr>
      <w:r w:rsidRPr="00B308C9">
        <w:rPr>
          <w:rFonts w:ascii="Arial" w:hAnsi="Arial" w:cs="Arial"/>
          <w:sz w:val="24"/>
          <w:szCs w:val="24"/>
          <w:lang w:val="en"/>
        </w:rPr>
        <w:t>Be aware that you may be carrying the virus without knowing it. Be extremely vigilant to protect your loved one, and our environment as a whole.</w:t>
      </w:r>
    </w:p>
    <w:p w:rsidR="0048582F" w:rsidRPr="0048582F" w:rsidRDefault="0048582F" w:rsidP="0048582F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  <w:lang w:val="en"/>
        </w:rPr>
      </w:pPr>
      <w:r w:rsidRPr="0048582F">
        <w:rPr>
          <w:rFonts w:ascii="Arial" w:hAnsi="Arial" w:cs="Arial"/>
          <w:sz w:val="24"/>
          <w:szCs w:val="24"/>
          <w:lang w:val="en"/>
        </w:rPr>
        <w:t>Regularly clean and disinfect surfaces and objects that are frequently touched.</w:t>
      </w:r>
    </w:p>
    <w:p w:rsidR="0048582F" w:rsidRPr="0048582F" w:rsidRDefault="0048582F" w:rsidP="0048582F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  <w:lang w:val="en-CA"/>
        </w:rPr>
      </w:pPr>
      <w:r w:rsidRPr="0048582F">
        <w:rPr>
          <w:rFonts w:ascii="Arial" w:hAnsi="Arial" w:cs="Arial"/>
          <w:sz w:val="24"/>
          <w:szCs w:val="24"/>
          <w:lang w:val="en"/>
        </w:rPr>
        <w:t>It is forbidden for</w:t>
      </w:r>
      <w:r>
        <w:rPr>
          <w:rFonts w:ascii="Arial" w:hAnsi="Arial" w:cs="Arial"/>
          <w:sz w:val="24"/>
          <w:szCs w:val="24"/>
          <w:lang w:val="en"/>
        </w:rPr>
        <w:t xml:space="preserve"> caregivers</w:t>
      </w:r>
      <w:r w:rsidRPr="0048582F">
        <w:rPr>
          <w:rFonts w:ascii="Arial" w:hAnsi="Arial" w:cs="Arial"/>
          <w:sz w:val="24"/>
          <w:szCs w:val="24"/>
          <w:lang w:val="en"/>
        </w:rPr>
        <w:t xml:space="preserve"> to move around the r</w:t>
      </w:r>
      <w:r>
        <w:rPr>
          <w:rFonts w:ascii="Arial" w:hAnsi="Arial" w:cs="Arial"/>
          <w:sz w:val="24"/>
          <w:szCs w:val="24"/>
          <w:lang w:val="en"/>
        </w:rPr>
        <w:t>esidence or enter a common area</w:t>
      </w:r>
      <w:r w:rsidRPr="0048582F">
        <w:rPr>
          <w:rFonts w:ascii="Arial" w:hAnsi="Arial" w:cs="Arial"/>
          <w:sz w:val="24"/>
          <w:szCs w:val="24"/>
          <w:lang w:val="en"/>
        </w:rPr>
        <w:t>. If you have a question or need, contact reception via the intercom in the apartment</w:t>
      </w:r>
    </w:p>
    <w:p w:rsidR="0048582F" w:rsidRPr="0048582F" w:rsidRDefault="0048582F" w:rsidP="0048582F">
      <w:pPr>
        <w:rPr>
          <w:rFonts w:ascii="Arial" w:hAnsi="Arial" w:cs="Arial"/>
          <w:b/>
          <w:sz w:val="24"/>
          <w:szCs w:val="24"/>
          <w:lang w:val="en"/>
        </w:rPr>
      </w:pPr>
      <w:r w:rsidRPr="0048582F">
        <w:rPr>
          <w:rFonts w:ascii="Arial" w:hAnsi="Arial" w:cs="Arial"/>
          <w:b/>
          <w:sz w:val="24"/>
          <w:szCs w:val="24"/>
          <w:lang w:val="en"/>
        </w:rPr>
        <w:t>When leaving, you must:</w:t>
      </w:r>
    </w:p>
    <w:p w:rsidR="0048582F" w:rsidRDefault="0048582F" w:rsidP="0048582F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  <w:lang w:val="en"/>
        </w:rPr>
      </w:pPr>
      <w:r w:rsidRPr="0048582F">
        <w:rPr>
          <w:rFonts w:ascii="Arial" w:hAnsi="Arial" w:cs="Arial"/>
          <w:sz w:val="24"/>
          <w:szCs w:val="24"/>
          <w:lang w:val="en"/>
        </w:rPr>
        <w:t>Reverse the circuit by heading towards the main door.</w:t>
      </w:r>
    </w:p>
    <w:p w:rsidR="0048582F" w:rsidRDefault="0048582F" w:rsidP="0048582F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  <w:lang w:val="en"/>
        </w:rPr>
      </w:pPr>
      <w:r w:rsidRPr="0048582F">
        <w:rPr>
          <w:rFonts w:ascii="Arial" w:hAnsi="Arial" w:cs="Arial"/>
          <w:sz w:val="24"/>
          <w:szCs w:val="24"/>
          <w:lang w:val="en"/>
        </w:rPr>
        <w:t>Sanitize your hands before you touch the button to call the elevator, and again, when exiting the elevator.</w:t>
      </w:r>
    </w:p>
    <w:p w:rsidR="0048582F" w:rsidRDefault="0048582F" w:rsidP="0048582F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  <w:lang w:val="en"/>
        </w:rPr>
      </w:pPr>
      <w:r w:rsidRPr="0048582F">
        <w:rPr>
          <w:rFonts w:ascii="Arial" w:hAnsi="Arial" w:cs="Arial"/>
          <w:sz w:val="24"/>
          <w:szCs w:val="24"/>
          <w:lang w:val="en"/>
        </w:rPr>
        <w:t>Notify the receptionist of your departure so that the time is noted.</w:t>
      </w:r>
    </w:p>
    <w:p w:rsidR="0048582F" w:rsidRPr="0048582F" w:rsidRDefault="0048582F" w:rsidP="0048582F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  <w:lang w:val="en"/>
        </w:rPr>
      </w:pPr>
      <w:r w:rsidRPr="0048582F">
        <w:rPr>
          <w:rFonts w:ascii="Arial" w:hAnsi="Arial" w:cs="Arial"/>
          <w:sz w:val="24"/>
          <w:szCs w:val="24"/>
          <w:lang w:val="en"/>
        </w:rPr>
        <w:t>Keep wearing your mask to a minimum until you are outside the residence, away from all people and able to safely remove it and disinfect your hands.</w:t>
      </w:r>
      <w:bookmarkStart w:id="0" w:name="_GoBack"/>
      <w:bookmarkEnd w:id="0"/>
    </w:p>
    <w:p w:rsidR="0048582F" w:rsidRPr="0048582F" w:rsidRDefault="0048582F" w:rsidP="0048582F">
      <w:pPr>
        <w:rPr>
          <w:rFonts w:ascii="Arial" w:hAnsi="Arial" w:cs="Arial"/>
          <w:sz w:val="24"/>
          <w:szCs w:val="24"/>
          <w:lang w:val="en-CA"/>
        </w:rPr>
      </w:pPr>
    </w:p>
    <w:p w:rsidR="00B308C9" w:rsidRPr="00B308C9" w:rsidRDefault="00B308C9" w:rsidP="00B308C9">
      <w:pPr>
        <w:rPr>
          <w:rFonts w:ascii="Arial" w:hAnsi="Arial" w:cs="Arial"/>
          <w:sz w:val="24"/>
          <w:szCs w:val="24"/>
          <w:lang w:val="en-CA"/>
        </w:rPr>
      </w:pPr>
    </w:p>
    <w:p w:rsidR="00B308C9" w:rsidRPr="00B308C9" w:rsidRDefault="00B308C9" w:rsidP="00B308C9">
      <w:pPr>
        <w:rPr>
          <w:rFonts w:ascii="Arial" w:hAnsi="Arial" w:cs="Arial"/>
          <w:sz w:val="24"/>
          <w:szCs w:val="24"/>
          <w:lang w:val="en"/>
        </w:rPr>
      </w:pPr>
    </w:p>
    <w:p w:rsidR="00A760BB" w:rsidRPr="00B308C9" w:rsidRDefault="00A760BB" w:rsidP="00B308C9">
      <w:pPr>
        <w:rPr>
          <w:rFonts w:ascii="Arial" w:hAnsi="Arial" w:cs="Arial"/>
          <w:sz w:val="24"/>
          <w:szCs w:val="24"/>
          <w:lang w:val="en-CA"/>
        </w:rPr>
      </w:pPr>
    </w:p>
    <w:p w:rsidR="00A760BB" w:rsidRPr="00A760BB" w:rsidRDefault="00A760BB" w:rsidP="00A760BB">
      <w:pPr>
        <w:rPr>
          <w:rFonts w:ascii="Arial" w:hAnsi="Arial" w:cs="Arial"/>
          <w:sz w:val="24"/>
          <w:szCs w:val="24"/>
          <w:lang w:val="en-CA"/>
        </w:rPr>
      </w:pPr>
    </w:p>
    <w:p w:rsidR="00A760BB" w:rsidRDefault="00A760BB" w:rsidP="00A760BB">
      <w:pPr>
        <w:jc w:val="right"/>
        <w:rPr>
          <w:rFonts w:ascii="Arial" w:hAnsi="Arial" w:cs="Arial"/>
          <w:sz w:val="24"/>
          <w:szCs w:val="24"/>
          <w:lang w:val="en"/>
        </w:rPr>
      </w:pPr>
    </w:p>
    <w:p w:rsidR="00A760BB" w:rsidRDefault="00A760BB" w:rsidP="00A760BB">
      <w:pPr>
        <w:jc w:val="right"/>
        <w:rPr>
          <w:rFonts w:ascii="Arial" w:hAnsi="Arial" w:cs="Arial"/>
          <w:sz w:val="24"/>
          <w:szCs w:val="24"/>
          <w:lang w:val="en"/>
        </w:rPr>
      </w:pPr>
    </w:p>
    <w:p w:rsidR="00A760BB" w:rsidRDefault="00A760BB" w:rsidP="00A760BB">
      <w:pPr>
        <w:jc w:val="right"/>
        <w:rPr>
          <w:rFonts w:ascii="Arial" w:hAnsi="Arial" w:cs="Arial"/>
          <w:sz w:val="24"/>
          <w:szCs w:val="24"/>
          <w:lang w:val="en"/>
        </w:rPr>
      </w:pPr>
    </w:p>
    <w:p w:rsidR="00A760BB" w:rsidRDefault="00A760BB" w:rsidP="00A760BB">
      <w:pPr>
        <w:jc w:val="right"/>
        <w:rPr>
          <w:rFonts w:ascii="Arial" w:hAnsi="Arial" w:cs="Arial"/>
          <w:sz w:val="24"/>
          <w:szCs w:val="24"/>
          <w:lang w:val="en"/>
        </w:rPr>
      </w:pPr>
    </w:p>
    <w:p w:rsidR="0048582F" w:rsidRDefault="0048582F" w:rsidP="00A760BB">
      <w:pPr>
        <w:jc w:val="right"/>
        <w:rPr>
          <w:rFonts w:ascii="Arial" w:hAnsi="Arial" w:cs="Arial"/>
          <w:sz w:val="24"/>
          <w:szCs w:val="24"/>
          <w:lang w:val="en"/>
        </w:rPr>
      </w:pPr>
    </w:p>
    <w:p w:rsidR="0048582F" w:rsidRDefault="0048582F" w:rsidP="00A760BB">
      <w:pPr>
        <w:jc w:val="right"/>
        <w:rPr>
          <w:rFonts w:ascii="Arial" w:hAnsi="Arial" w:cs="Arial"/>
          <w:sz w:val="24"/>
          <w:szCs w:val="24"/>
          <w:lang w:val="en"/>
        </w:rPr>
      </w:pPr>
    </w:p>
    <w:p w:rsidR="0048582F" w:rsidRDefault="0048582F" w:rsidP="00A760BB">
      <w:pPr>
        <w:jc w:val="right"/>
        <w:rPr>
          <w:rFonts w:ascii="Arial" w:hAnsi="Arial" w:cs="Arial"/>
          <w:sz w:val="24"/>
          <w:szCs w:val="24"/>
          <w:lang w:val="en"/>
        </w:rPr>
      </w:pPr>
    </w:p>
    <w:p w:rsidR="0048582F" w:rsidRDefault="0048582F" w:rsidP="00A760BB">
      <w:pPr>
        <w:jc w:val="right"/>
        <w:rPr>
          <w:rFonts w:ascii="Arial" w:hAnsi="Arial" w:cs="Arial"/>
          <w:sz w:val="24"/>
          <w:szCs w:val="24"/>
          <w:lang w:val="en"/>
        </w:rPr>
      </w:pPr>
    </w:p>
    <w:p w:rsidR="00A760BB" w:rsidRPr="00A760BB" w:rsidRDefault="00A760BB" w:rsidP="00A760BB">
      <w:pPr>
        <w:jc w:val="right"/>
        <w:rPr>
          <w:rFonts w:ascii="Arial" w:hAnsi="Arial" w:cs="Arial"/>
          <w:sz w:val="24"/>
          <w:szCs w:val="24"/>
          <w:lang w:val="en-CA"/>
        </w:rPr>
      </w:pPr>
      <w:r w:rsidRPr="00645225">
        <w:rPr>
          <w:rFonts w:ascii="Arial" w:hAnsi="Arial" w:cs="Arial"/>
          <w:sz w:val="24"/>
          <w:szCs w:val="24"/>
          <w:lang w:val="en"/>
        </w:rPr>
        <w:t xml:space="preserve">-The Management </w:t>
      </w:r>
      <w:r w:rsidRPr="00645225">
        <w:rPr>
          <w:rFonts w:ascii="Segoe UI Symbol" w:hAnsi="Segoe UI Symbol" w:cs="Segoe UI Symbol"/>
          <w:sz w:val="24"/>
          <w:szCs w:val="24"/>
          <w:lang w:val="en"/>
        </w:rPr>
        <w:t>☀</w:t>
      </w:r>
    </w:p>
    <w:p w:rsidR="00A760BB" w:rsidRPr="00A760BB" w:rsidRDefault="00A760BB">
      <w:pPr>
        <w:rPr>
          <w:lang w:val="en-CA"/>
        </w:rPr>
      </w:pPr>
    </w:p>
    <w:sectPr w:rsidR="00A760BB" w:rsidRPr="00A760BB" w:rsidSect="00750351">
      <w:footerReference w:type="default" r:id="rId9"/>
      <w:pgSz w:w="12240" w:h="16340"/>
      <w:pgMar w:top="1415" w:right="1224" w:bottom="641" w:left="15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7A" w:rsidRDefault="00D03F7A" w:rsidP="0048582F">
      <w:pPr>
        <w:spacing w:after="0" w:line="240" w:lineRule="auto"/>
      </w:pPr>
      <w:r>
        <w:separator/>
      </w:r>
    </w:p>
  </w:endnote>
  <w:endnote w:type="continuationSeparator" w:id="0">
    <w:p w:rsidR="00D03F7A" w:rsidRDefault="00D03F7A" w:rsidP="0048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2F" w:rsidRDefault="0048582F" w:rsidP="0048582F">
    <w:pPr>
      <w:pStyle w:val="Default"/>
    </w:pPr>
  </w:p>
  <w:p w:rsidR="0048582F" w:rsidRDefault="0048582F" w:rsidP="0048582F">
    <w:pPr>
      <w:pStyle w:val="Pieddepage"/>
    </w:pPr>
    <w:r>
      <w:t xml:space="preserve"> </w:t>
    </w:r>
    <w:r w:rsidRPr="0048582F">
      <w:rPr>
        <w:lang w:val="en"/>
      </w:rPr>
      <w:t>Caregiver reminder</w:t>
    </w:r>
    <w:r>
      <w:t>. 8/01/2021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7A" w:rsidRDefault="00D03F7A" w:rsidP="0048582F">
      <w:pPr>
        <w:spacing w:after="0" w:line="240" w:lineRule="auto"/>
      </w:pPr>
      <w:r>
        <w:separator/>
      </w:r>
    </w:p>
  </w:footnote>
  <w:footnote w:type="continuationSeparator" w:id="0">
    <w:p w:rsidR="00D03F7A" w:rsidRDefault="00D03F7A" w:rsidP="00485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629F"/>
    <w:multiLevelType w:val="hybridMultilevel"/>
    <w:tmpl w:val="B0F676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A99"/>
    <w:multiLevelType w:val="hybridMultilevel"/>
    <w:tmpl w:val="05725B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70C4"/>
    <w:multiLevelType w:val="hybridMultilevel"/>
    <w:tmpl w:val="D51C52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2751"/>
    <w:multiLevelType w:val="hybridMultilevel"/>
    <w:tmpl w:val="211C79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24B2E"/>
    <w:multiLevelType w:val="hybridMultilevel"/>
    <w:tmpl w:val="BC12B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E709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60793"/>
    <w:multiLevelType w:val="hybridMultilevel"/>
    <w:tmpl w:val="B89A900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32D59"/>
    <w:multiLevelType w:val="hybridMultilevel"/>
    <w:tmpl w:val="D7580D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0941"/>
    <w:multiLevelType w:val="hybridMultilevel"/>
    <w:tmpl w:val="5E4AAA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BB"/>
    <w:rsid w:val="002D3618"/>
    <w:rsid w:val="0048582F"/>
    <w:rsid w:val="00511C1C"/>
    <w:rsid w:val="00706ACD"/>
    <w:rsid w:val="00A760BB"/>
    <w:rsid w:val="00B308C9"/>
    <w:rsid w:val="00D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E2565A-69BA-4DC0-975E-183A73CC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0B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76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60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5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82F"/>
  </w:style>
  <w:style w:type="paragraph" w:styleId="Pieddepage">
    <w:name w:val="footer"/>
    <w:basedOn w:val="Normal"/>
    <w:link w:val="PieddepageCar"/>
    <w:uiPriority w:val="99"/>
    <w:unhideWhenUsed/>
    <w:rsid w:val="00485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82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858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582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Marie-Ève Courval</dc:creator>
  <cp:keywords/>
  <dc:description/>
  <cp:lastModifiedBy>Marie-Ève Courval</cp:lastModifiedBy>
  <cp:revision>1</cp:revision>
  <dcterms:created xsi:type="dcterms:W3CDTF">2021-01-11T19:46:00Z</dcterms:created>
  <dcterms:modified xsi:type="dcterms:W3CDTF">2021-01-11T20:16:00Z</dcterms:modified>
</cp:coreProperties>
</file>